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A0F00" w14:textId="1E5A5482" w:rsidR="008715EC" w:rsidRPr="008715EC" w:rsidRDefault="008715EC" w:rsidP="008715EC">
      <w:pPr>
        <w:pStyle w:val="2"/>
        <w:spacing w:line="440" w:lineRule="exact"/>
        <w:ind w:left="4076" w:hangingChars="1450" w:hanging="4076"/>
        <w:jc w:val="center"/>
        <w:rPr>
          <w:rFonts w:ascii="宋体" w:eastAsia="宋体" w:hAnsi="宋体"/>
          <w:sz w:val="28"/>
          <w:szCs w:val="28"/>
        </w:rPr>
      </w:pPr>
      <w:r w:rsidRPr="008715EC">
        <w:rPr>
          <w:rFonts w:ascii="宋体" w:eastAsia="宋体" w:hAnsi="宋体" w:hint="eastAsia"/>
          <w:sz w:val="28"/>
          <w:szCs w:val="28"/>
        </w:rPr>
        <w:t>暂停/提前终止研究报告表</w:t>
      </w:r>
    </w:p>
    <w:tbl>
      <w:tblPr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897"/>
        <w:gridCol w:w="2227"/>
        <w:gridCol w:w="1922"/>
      </w:tblGrid>
      <w:tr w:rsidR="008715EC" w14:paraId="66BA6A77" w14:textId="77777777" w:rsidTr="002F6A59">
        <w:trPr>
          <w:trHeight w:val="454"/>
          <w:jc w:val="center"/>
        </w:trPr>
        <w:tc>
          <w:tcPr>
            <w:tcW w:w="2250" w:type="dxa"/>
          </w:tcPr>
          <w:p w14:paraId="4B2E30E4" w14:textId="77777777" w:rsidR="008715EC" w:rsidRDefault="008715EC" w:rsidP="002F6A59">
            <w:pPr>
              <w:pStyle w:val="1"/>
            </w:pPr>
            <w:r>
              <w:rPr>
                <w:rFonts w:hint="eastAsia"/>
              </w:rPr>
              <w:t>项目</w:t>
            </w:r>
          </w:p>
        </w:tc>
        <w:tc>
          <w:tcPr>
            <w:tcW w:w="6046" w:type="dxa"/>
            <w:gridSpan w:val="3"/>
          </w:tcPr>
          <w:p w14:paraId="46167605" w14:textId="77777777" w:rsidR="008715EC" w:rsidRDefault="008715EC" w:rsidP="002F6A59">
            <w:pPr>
              <w:pStyle w:val="1"/>
            </w:pPr>
          </w:p>
        </w:tc>
      </w:tr>
      <w:tr w:rsidR="008715EC" w14:paraId="404DAE32" w14:textId="77777777" w:rsidTr="002F6A59">
        <w:trPr>
          <w:trHeight w:val="454"/>
          <w:jc w:val="center"/>
        </w:trPr>
        <w:tc>
          <w:tcPr>
            <w:tcW w:w="2250" w:type="dxa"/>
          </w:tcPr>
          <w:p w14:paraId="18935078" w14:textId="77777777" w:rsidR="008715EC" w:rsidRDefault="008715EC" w:rsidP="002F6A59">
            <w:pPr>
              <w:pStyle w:val="1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6046" w:type="dxa"/>
            <w:gridSpan w:val="3"/>
          </w:tcPr>
          <w:p w14:paraId="6682BB05" w14:textId="77777777" w:rsidR="008715EC" w:rsidRDefault="008715EC" w:rsidP="002F6A59">
            <w:pPr>
              <w:pStyle w:val="1"/>
            </w:pPr>
          </w:p>
        </w:tc>
      </w:tr>
      <w:tr w:rsidR="008715EC" w14:paraId="6C5C9C71" w14:textId="77777777" w:rsidTr="002F6A59">
        <w:trPr>
          <w:trHeight w:val="454"/>
          <w:jc w:val="center"/>
        </w:trPr>
        <w:tc>
          <w:tcPr>
            <w:tcW w:w="2250" w:type="dxa"/>
          </w:tcPr>
          <w:p w14:paraId="7F2085E8" w14:textId="77777777" w:rsidR="008715EC" w:rsidRDefault="008715EC" w:rsidP="002F6A59">
            <w:pPr>
              <w:pStyle w:val="1"/>
            </w:pPr>
            <w:r>
              <w:rPr>
                <w:rFonts w:hint="eastAsia"/>
              </w:rPr>
              <w:t>方案版本号</w:t>
            </w:r>
          </w:p>
        </w:tc>
        <w:tc>
          <w:tcPr>
            <w:tcW w:w="1897" w:type="dxa"/>
          </w:tcPr>
          <w:p w14:paraId="1DBE1C01" w14:textId="77777777" w:rsidR="008715EC" w:rsidRDefault="008715EC" w:rsidP="002F6A59">
            <w:pPr>
              <w:pStyle w:val="1"/>
            </w:pPr>
          </w:p>
        </w:tc>
        <w:tc>
          <w:tcPr>
            <w:tcW w:w="2227" w:type="dxa"/>
          </w:tcPr>
          <w:p w14:paraId="21451C9F" w14:textId="77777777" w:rsidR="008715EC" w:rsidRDefault="008715EC" w:rsidP="002F6A59">
            <w:pPr>
              <w:pStyle w:val="1"/>
              <w:ind w:firstLineChars="0" w:firstLine="0"/>
            </w:pPr>
            <w:r>
              <w:rPr>
                <w:rFonts w:hint="eastAsia"/>
              </w:rPr>
              <w:t>方案版本日期</w:t>
            </w:r>
          </w:p>
        </w:tc>
        <w:tc>
          <w:tcPr>
            <w:tcW w:w="1922" w:type="dxa"/>
          </w:tcPr>
          <w:p w14:paraId="7367B376" w14:textId="77777777" w:rsidR="008715EC" w:rsidRDefault="008715EC" w:rsidP="002F6A59">
            <w:pPr>
              <w:pStyle w:val="1"/>
            </w:pPr>
          </w:p>
        </w:tc>
      </w:tr>
      <w:tr w:rsidR="008715EC" w14:paraId="6871813C" w14:textId="77777777" w:rsidTr="002F6A59">
        <w:trPr>
          <w:trHeight w:val="454"/>
          <w:jc w:val="center"/>
        </w:trPr>
        <w:tc>
          <w:tcPr>
            <w:tcW w:w="2250" w:type="dxa"/>
          </w:tcPr>
          <w:p w14:paraId="37EA8E84" w14:textId="77777777" w:rsidR="008715EC" w:rsidRDefault="008715EC" w:rsidP="002F6A59">
            <w:pPr>
              <w:pStyle w:val="1"/>
            </w:pPr>
            <w:r>
              <w:rPr>
                <w:rFonts w:hint="eastAsia"/>
              </w:rPr>
              <w:t>知情同意书版本</w:t>
            </w:r>
          </w:p>
        </w:tc>
        <w:tc>
          <w:tcPr>
            <w:tcW w:w="1897" w:type="dxa"/>
          </w:tcPr>
          <w:p w14:paraId="3C6A3459" w14:textId="77777777" w:rsidR="008715EC" w:rsidRDefault="008715EC" w:rsidP="002F6A59">
            <w:pPr>
              <w:pStyle w:val="1"/>
            </w:pPr>
          </w:p>
        </w:tc>
        <w:tc>
          <w:tcPr>
            <w:tcW w:w="2227" w:type="dxa"/>
          </w:tcPr>
          <w:p w14:paraId="5166FE5E" w14:textId="77777777" w:rsidR="008715EC" w:rsidRDefault="008715EC" w:rsidP="002F6A59">
            <w:pPr>
              <w:pStyle w:val="1"/>
              <w:ind w:firstLineChars="0" w:firstLine="0"/>
            </w:pPr>
            <w:r>
              <w:rPr>
                <w:rFonts w:hint="eastAsia"/>
              </w:rPr>
              <w:t>知情同意书版本日期</w:t>
            </w:r>
          </w:p>
        </w:tc>
        <w:tc>
          <w:tcPr>
            <w:tcW w:w="1922" w:type="dxa"/>
          </w:tcPr>
          <w:p w14:paraId="77393349" w14:textId="77777777" w:rsidR="008715EC" w:rsidRDefault="008715EC" w:rsidP="002F6A59">
            <w:pPr>
              <w:pStyle w:val="1"/>
            </w:pPr>
          </w:p>
        </w:tc>
      </w:tr>
      <w:tr w:rsidR="008715EC" w14:paraId="330E8722" w14:textId="77777777" w:rsidTr="002F6A59">
        <w:trPr>
          <w:trHeight w:val="454"/>
          <w:jc w:val="center"/>
        </w:trPr>
        <w:tc>
          <w:tcPr>
            <w:tcW w:w="2250" w:type="dxa"/>
          </w:tcPr>
          <w:p w14:paraId="6577D59A" w14:textId="77777777" w:rsidR="008715EC" w:rsidRDefault="008715EC" w:rsidP="002F6A59">
            <w:pPr>
              <w:pStyle w:val="1"/>
            </w:pPr>
            <w:r>
              <w:rPr>
                <w:rFonts w:hint="eastAsia"/>
              </w:rPr>
              <w:t>伦理审查受理号</w:t>
            </w:r>
          </w:p>
        </w:tc>
        <w:tc>
          <w:tcPr>
            <w:tcW w:w="1897" w:type="dxa"/>
          </w:tcPr>
          <w:p w14:paraId="414A69FC" w14:textId="77777777" w:rsidR="008715EC" w:rsidRDefault="008715EC" w:rsidP="002F6A59">
            <w:pPr>
              <w:pStyle w:val="1"/>
            </w:pPr>
          </w:p>
        </w:tc>
        <w:tc>
          <w:tcPr>
            <w:tcW w:w="2227" w:type="dxa"/>
          </w:tcPr>
          <w:p w14:paraId="5ED0B7BF" w14:textId="77777777" w:rsidR="008715EC" w:rsidRDefault="008715EC" w:rsidP="002F6A59">
            <w:pPr>
              <w:pStyle w:val="1"/>
              <w:ind w:firstLineChars="0" w:firstLine="0"/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1922" w:type="dxa"/>
          </w:tcPr>
          <w:p w14:paraId="0825F401" w14:textId="77777777" w:rsidR="008715EC" w:rsidRDefault="008715EC" w:rsidP="002F6A59">
            <w:pPr>
              <w:pStyle w:val="1"/>
            </w:pPr>
          </w:p>
        </w:tc>
      </w:tr>
    </w:tbl>
    <w:p w14:paraId="4F62E2BE" w14:textId="77777777" w:rsidR="008715EC" w:rsidRDefault="008715EC" w:rsidP="008715EC">
      <w:pPr>
        <w:ind w:firstLine="480"/>
      </w:pPr>
      <w:r>
        <w:rPr>
          <w:rFonts w:hint="eastAsia"/>
        </w:rPr>
        <w:t>一、一般信息</w:t>
      </w:r>
      <w:r>
        <w:rPr>
          <w:rFonts w:hint="eastAsia"/>
        </w:rPr>
        <w:t xml:space="preserve">    </w:t>
      </w:r>
    </w:p>
    <w:p w14:paraId="1FA16020" w14:textId="77777777" w:rsidR="008715EC" w:rsidRDefault="008715EC" w:rsidP="008715EC">
      <w:pPr>
        <w:ind w:firstLine="480"/>
      </w:pPr>
      <w:r>
        <w:rPr>
          <w:rFonts w:hint="eastAsia"/>
        </w:rPr>
        <w:t>1.</w:t>
      </w:r>
      <w:r>
        <w:rPr>
          <w:rFonts w:hint="eastAsia"/>
        </w:rPr>
        <w:t>研究开始日期：</w:t>
      </w:r>
    </w:p>
    <w:p w14:paraId="0CF181F2" w14:textId="77777777" w:rsidR="008715EC" w:rsidRDefault="008715EC" w:rsidP="008715EC">
      <w:pPr>
        <w:ind w:firstLine="480"/>
      </w:pPr>
      <w:r>
        <w:rPr>
          <w:rFonts w:hint="eastAsia"/>
        </w:rPr>
        <w:t>2.</w:t>
      </w:r>
      <w:r>
        <w:rPr>
          <w:rFonts w:hint="eastAsia"/>
        </w:rPr>
        <w:t>研究暂停</w:t>
      </w:r>
      <w:r>
        <w:rPr>
          <w:rFonts w:hint="eastAsia"/>
        </w:rPr>
        <w:t>/</w:t>
      </w:r>
      <w:r>
        <w:rPr>
          <w:rFonts w:hint="eastAsia"/>
        </w:rPr>
        <w:t>终止日期：</w:t>
      </w:r>
    </w:p>
    <w:p w14:paraId="2812DDFB" w14:textId="55BBF08A" w:rsidR="008715EC" w:rsidRDefault="008715EC" w:rsidP="008715EC">
      <w:pPr>
        <w:ind w:firstLine="480"/>
      </w:pPr>
      <w:r>
        <w:rPr>
          <w:rFonts w:hint="eastAsia"/>
        </w:rPr>
        <w:t>二、入组情况</w:t>
      </w:r>
    </w:p>
    <w:p w14:paraId="76DAC171" w14:textId="77777777" w:rsidR="008715EC" w:rsidRDefault="008715EC" w:rsidP="008715EC">
      <w:pPr>
        <w:ind w:firstLine="480"/>
      </w:pPr>
      <w:r>
        <w:rPr>
          <w:rFonts w:hint="eastAsia"/>
        </w:rPr>
        <w:t>1.</w:t>
      </w:r>
      <w:r>
        <w:rPr>
          <w:rFonts w:hint="eastAsia"/>
        </w:rPr>
        <w:t>合同研究总例数：</w:t>
      </w:r>
    </w:p>
    <w:p w14:paraId="413C1565" w14:textId="77777777" w:rsidR="008715EC" w:rsidRDefault="008715EC" w:rsidP="008715EC">
      <w:pPr>
        <w:ind w:firstLine="480"/>
      </w:pPr>
      <w:r>
        <w:rPr>
          <w:rFonts w:hint="eastAsia"/>
        </w:rPr>
        <w:t>2.</w:t>
      </w:r>
      <w:r>
        <w:rPr>
          <w:rFonts w:hint="eastAsia"/>
        </w:rPr>
        <w:t>已入组例数：</w:t>
      </w:r>
    </w:p>
    <w:p w14:paraId="390D9B95" w14:textId="77777777" w:rsidR="008715EC" w:rsidRDefault="008715EC" w:rsidP="008715EC">
      <w:pPr>
        <w:ind w:firstLine="480"/>
      </w:pPr>
      <w:r>
        <w:rPr>
          <w:rFonts w:hint="eastAsia"/>
        </w:rPr>
        <w:t>3.</w:t>
      </w:r>
      <w:r>
        <w:rPr>
          <w:rFonts w:hint="eastAsia"/>
        </w:rPr>
        <w:t>完成观察例数：</w:t>
      </w:r>
    </w:p>
    <w:p w14:paraId="5A167F70" w14:textId="77777777" w:rsidR="008715EC" w:rsidRDefault="008715EC" w:rsidP="008715EC">
      <w:pPr>
        <w:ind w:firstLine="480"/>
      </w:pPr>
      <w:r>
        <w:rPr>
          <w:rFonts w:hint="eastAsia"/>
        </w:rPr>
        <w:t>4.</w:t>
      </w:r>
      <w:r>
        <w:rPr>
          <w:rFonts w:hint="eastAsia"/>
        </w:rPr>
        <w:t>提前退出例数：</w:t>
      </w:r>
    </w:p>
    <w:p w14:paraId="2C23E380" w14:textId="77777777" w:rsidR="008715EC" w:rsidRDefault="008715EC" w:rsidP="008715EC">
      <w:pPr>
        <w:ind w:firstLine="480"/>
      </w:pPr>
      <w:r>
        <w:rPr>
          <w:rFonts w:hint="eastAsia"/>
        </w:rPr>
        <w:t>5.</w:t>
      </w:r>
      <w:r>
        <w:rPr>
          <w:rFonts w:hint="eastAsia"/>
        </w:rPr>
        <w:t>严重不良事件例数：</w:t>
      </w:r>
    </w:p>
    <w:p w14:paraId="77DB69FB" w14:textId="77777777" w:rsidR="008715EC" w:rsidRDefault="008715EC" w:rsidP="008715EC">
      <w:pPr>
        <w:ind w:firstLine="480"/>
      </w:pPr>
      <w:r>
        <w:rPr>
          <w:rFonts w:hint="eastAsia"/>
        </w:rPr>
        <w:t>6.</w:t>
      </w:r>
      <w:r>
        <w:rPr>
          <w:rFonts w:hint="eastAsia"/>
        </w:rPr>
        <w:t>已报告的严重不良事件例数：</w:t>
      </w:r>
    </w:p>
    <w:p w14:paraId="377DC323" w14:textId="77777777" w:rsidR="008715EC" w:rsidRDefault="008715EC" w:rsidP="008715EC">
      <w:pPr>
        <w:ind w:firstLine="480"/>
        <w:rPr>
          <w:szCs w:val="24"/>
        </w:rPr>
      </w:pPr>
      <w:r>
        <w:rPr>
          <w:rFonts w:hint="eastAsia"/>
          <w:szCs w:val="24"/>
        </w:rPr>
        <w:t>7.</w:t>
      </w:r>
      <w:r>
        <w:rPr>
          <w:rFonts w:hint="eastAsia"/>
          <w:szCs w:val="24"/>
        </w:rPr>
        <w:t>已处理的严重不良事件例数：</w:t>
      </w:r>
    </w:p>
    <w:p w14:paraId="6EB3E06A" w14:textId="77777777" w:rsidR="008715EC" w:rsidRDefault="008715EC" w:rsidP="008715EC">
      <w:pPr>
        <w:ind w:firstLine="480"/>
      </w:pPr>
    </w:p>
    <w:p w14:paraId="05B54663" w14:textId="77777777" w:rsidR="008715EC" w:rsidRDefault="008715EC" w:rsidP="008715EC">
      <w:pPr>
        <w:numPr>
          <w:ilvl w:val="0"/>
          <w:numId w:val="22"/>
        </w:numPr>
        <w:ind w:firstLine="480"/>
      </w:pPr>
      <w:r>
        <w:rPr>
          <w:rFonts w:hint="eastAsia"/>
        </w:rPr>
        <w:t>暂停，终止研究的原因</w:t>
      </w:r>
    </w:p>
    <w:p w14:paraId="1659EB74" w14:textId="77777777" w:rsidR="008715EC" w:rsidRDefault="008715EC" w:rsidP="008715EC">
      <w:pPr>
        <w:ind w:firstLineChars="0" w:firstLine="0"/>
      </w:pPr>
    </w:p>
    <w:p w14:paraId="12AA906B" w14:textId="77777777" w:rsidR="008715EC" w:rsidRDefault="008715EC" w:rsidP="008715EC">
      <w:pPr>
        <w:ind w:firstLineChars="0" w:firstLine="0"/>
      </w:pPr>
    </w:p>
    <w:p w14:paraId="34731317" w14:textId="77777777" w:rsidR="008715EC" w:rsidRDefault="008715EC" w:rsidP="008715EC">
      <w:pPr>
        <w:ind w:firstLineChars="0" w:firstLine="0"/>
      </w:pPr>
    </w:p>
    <w:p w14:paraId="3DB0385D" w14:textId="77777777" w:rsidR="008715EC" w:rsidRDefault="008715EC" w:rsidP="008715EC">
      <w:pPr>
        <w:ind w:firstLineChars="0" w:firstLine="0"/>
      </w:pPr>
    </w:p>
    <w:p w14:paraId="2C6F2DEA" w14:textId="77777777" w:rsidR="008715EC" w:rsidRDefault="008715EC" w:rsidP="008715EC">
      <w:pPr>
        <w:ind w:firstLineChars="0" w:firstLine="0"/>
      </w:pPr>
    </w:p>
    <w:p w14:paraId="40413396" w14:textId="77777777" w:rsidR="008715EC" w:rsidRDefault="008715EC" w:rsidP="008715EC">
      <w:pPr>
        <w:ind w:firstLineChars="0" w:firstLine="0"/>
      </w:pPr>
    </w:p>
    <w:p w14:paraId="2064E992" w14:textId="77777777" w:rsidR="008715EC" w:rsidRDefault="008715EC" w:rsidP="008715EC">
      <w:pPr>
        <w:ind w:firstLine="480"/>
      </w:pPr>
      <w:r>
        <w:rPr>
          <w:rFonts w:hint="eastAsia"/>
        </w:rPr>
        <w:t>四、有序终止研究的程序</w:t>
      </w:r>
    </w:p>
    <w:p w14:paraId="5A6144FA" w14:textId="77777777" w:rsidR="008715EC" w:rsidRDefault="008715EC" w:rsidP="008715EC">
      <w:pPr>
        <w:ind w:firstLine="480"/>
      </w:pPr>
      <w:r>
        <w:rPr>
          <w:rFonts w:hint="eastAsia"/>
        </w:rPr>
        <w:t>1.</w:t>
      </w:r>
      <w:r>
        <w:rPr>
          <w:rFonts w:hint="eastAsia"/>
        </w:rPr>
        <w:t>是否要求召回已完成研究的受试者进行随访：□是，□否</w:t>
      </w:r>
    </w:p>
    <w:p w14:paraId="60A01AD6" w14:textId="77777777" w:rsidR="008715EC" w:rsidRDefault="008715EC" w:rsidP="008715EC">
      <w:pPr>
        <w:ind w:firstLine="480"/>
      </w:pPr>
      <w:r>
        <w:rPr>
          <w:rFonts w:hint="eastAsia"/>
        </w:rPr>
        <w:lastRenderedPageBreak/>
        <w:t>2.</w:t>
      </w:r>
      <w:r>
        <w:rPr>
          <w:rFonts w:hint="eastAsia"/>
        </w:rPr>
        <w:t>是否通知在研的受试者，研究已经提前终止：□是，□否</w:t>
      </w:r>
      <w:r>
        <w:rPr>
          <w:rFonts w:ascii="宋体" w:hAnsi="宋体" w:cs="宋体" w:hint="eastAsia"/>
        </w:rPr>
        <w:t>→</w:t>
      </w:r>
      <w:r>
        <w:rPr>
          <w:rFonts w:hint="eastAsia"/>
        </w:rPr>
        <w:t>请说明：</w:t>
      </w:r>
    </w:p>
    <w:p w14:paraId="793272C8" w14:textId="77777777" w:rsidR="008715EC" w:rsidRDefault="008715EC" w:rsidP="008715EC">
      <w:pPr>
        <w:ind w:firstLine="480"/>
      </w:pPr>
      <w:r>
        <w:rPr>
          <w:rFonts w:hint="eastAsia"/>
        </w:rPr>
        <w:t>3.</w:t>
      </w:r>
      <w:r>
        <w:rPr>
          <w:rFonts w:hint="eastAsia"/>
        </w:rPr>
        <w:t>在研受试者是否提前终止研究：□是，□否</w:t>
      </w:r>
      <w:r>
        <w:rPr>
          <w:rFonts w:ascii="宋体" w:hAnsi="宋体" w:cs="宋体" w:hint="eastAsia"/>
        </w:rPr>
        <w:t>→</w:t>
      </w:r>
      <w:r>
        <w:rPr>
          <w:rFonts w:hint="eastAsia"/>
        </w:rPr>
        <w:t>请说明：</w:t>
      </w:r>
    </w:p>
    <w:p w14:paraId="1F6A6A34" w14:textId="77777777" w:rsidR="008715EC" w:rsidRDefault="008715EC" w:rsidP="008715EC">
      <w:pPr>
        <w:ind w:firstLine="480"/>
      </w:pPr>
      <w:r>
        <w:rPr>
          <w:rFonts w:hint="eastAsia"/>
        </w:rPr>
        <w:t>4.</w:t>
      </w:r>
      <w:r>
        <w:rPr>
          <w:rFonts w:hint="eastAsia"/>
        </w:rPr>
        <w:t>提前终止研究受试者的后续医疗与随访安排：□转入常规医疗，□有针对性的安排随访检查与后续治疗</w:t>
      </w:r>
      <w:r>
        <w:rPr>
          <w:rFonts w:ascii="宋体" w:hAnsi="宋体" w:cs="宋体" w:hint="eastAsia"/>
        </w:rPr>
        <w:t>→</w:t>
      </w:r>
      <w:r>
        <w:rPr>
          <w:rFonts w:hint="eastAsia"/>
        </w:rPr>
        <w:t>请说明：</w:t>
      </w:r>
    </w:p>
    <w:p w14:paraId="507916FE" w14:textId="77777777" w:rsidR="008715EC" w:rsidRDefault="008715EC" w:rsidP="008715EC">
      <w:pPr>
        <w:ind w:firstLine="480"/>
      </w:pPr>
      <w:r>
        <w:rPr>
          <w:rFonts w:hint="eastAsia"/>
        </w:rPr>
        <w:t>5.</w:t>
      </w:r>
      <w:r>
        <w:rPr>
          <w:rFonts w:hint="eastAsia"/>
        </w:rPr>
        <w:t>其他对受试者的后续处理请说明：</w:t>
      </w:r>
    </w:p>
    <w:p w14:paraId="507400C3" w14:textId="77777777" w:rsidR="008715EC" w:rsidRDefault="008715EC" w:rsidP="008715EC">
      <w:pPr>
        <w:ind w:firstLine="480"/>
      </w:pPr>
    </w:p>
    <w:p w14:paraId="0D4E27AA" w14:textId="77777777" w:rsidR="008715EC" w:rsidRDefault="008715EC" w:rsidP="008715EC">
      <w:pPr>
        <w:ind w:firstLine="480"/>
      </w:pPr>
    </w:p>
    <w:p w14:paraId="0A544AAD" w14:textId="77777777" w:rsidR="008715EC" w:rsidRDefault="008715EC" w:rsidP="008715EC">
      <w:pPr>
        <w:ind w:firstLine="480"/>
      </w:pPr>
    </w:p>
    <w:p w14:paraId="5EC17EE0" w14:textId="77777777" w:rsidR="008715EC" w:rsidRDefault="008715EC" w:rsidP="008715EC">
      <w:pPr>
        <w:ind w:firstLine="480"/>
      </w:pPr>
    </w:p>
    <w:p w14:paraId="402D41C6" w14:textId="77777777" w:rsidR="008715EC" w:rsidRDefault="008715EC" w:rsidP="008715EC">
      <w:pPr>
        <w:ind w:firstLine="480"/>
      </w:pPr>
      <w:r>
        <w:rPr>
          <w:rFonts w:hint="eastAsia"/>
        </w:rPr>
        <w:t>6.</w:t>
      </w:r>
      <w:r>
        <w:rPr>
          <w:rFonts w:hint="eastAsia"/>
        </w:rPr>
        <w:t>受试者的安全是否得到保证：□是，□否</w:t>
      </w:r>
      <w:r>
        <w:rPr>
          <w:rFonts w:ascii="宋体" w:hAnsi="宋体" w:cs="宋体" w:hint="eastAsia"/>
        </w:rPr>
        <w:t>→</w:t>
      </w:r>
      <w:r>
        <w:rPr>
          <w:rFonts w:hint="eastAsia"/>
        </w:rPr>
        <w:t>请说明</w:t>
      </w:r>
    </w:p>
    <w:p w14:paraId="23412013" w14:textId="77777777" w:rsidR="008715EC" w:rsidRDefault="008715EC" w:rsidP="008715EC">
      <w:pPr>
        <w:ind w:firstLine="480"/>
      </w:pPr>
    </w:p>
    <w:p w14:paraId="147835E6" w14:textId="77777777" w:rsidR="008715EC" w:rsidRDefault="008715EC" w:rsidP="008715EC">
      <w:pPr>
        <w:ind w:firstLine="480"/>
      </w:pPr>
    </w:p>
    <w:p w14:paraId="62B8667C" w14:textId="77777777" w:rsidR="008715EC" w:rsidRDefault="008715EC" w:rsidP="008715EC">
      <w:pPr>
        <w:ind w:firstLine="480"/>
      </w:pPr>
      <w:r>
        <w:rPr>
          <w:rFonts w:hint="eastAsia"/>
        </w:rPr>
        <w:t>7.</w:t>
      </w:r>
      <w:r>
        <w:rPr>
          <w:rFonts w:hint="eastAsia"/>
        </w:rPr>
        <w:t>受试者的权益是否得到保证：□是，□否</w:t>
      </w:r>
      <w:r>
        <w:rPr>
          <w:rFonts w:ascii="宋体" w:hAnsi="宋体" w:cs="宋体" w:hint="eastAsia"/>
        </w:rPr>
        <w:t>→</w:t>
      </w:r>
      <w:r>
        <w:rPr>
          <w:rFonts w:hint="eastAsia"/>
        </w:rPr>
        <w:t>请说明</w:t>
      </w:r>
    </w:p>
    <w:p w14:paraId="57408A26" w14:textId="77777777" w:rsidR="008715EC" w:rsidRDefault="008715EC" w:rsidP="008715EC">
      <w:pPr>
        <w:ind w:firstLine="480"/>
      </w:pPr>
    </w:p>
    <w:p w14:paraId="6200AB3F" w14:textId="77777777" w:rsidR="008715EC" w:rsidRDefault="008715EC" w:rsidP="008715EC">
      <w:pPr>
        <w:ind w:firstLine="480"/>
      </w:pPr>
    </w:p>
    <w:p w14:paraId="4EB668C0" w14:textId="77777777" w:rsidR="008715EC" w:rsidRDefault="008715EC" w:rsidP="008715EC">
      <w:pPr>
        <w:ind w:firstLine="480"/>
      </w:pPr>
    </w:p>
    <w:p w14:paraId="46DD77EC" w14:textId="77777777" w:rsidR="008715EC" w:rsidRDefault="008715EC" w:rsidP="008715EC">
      <w:pPr>
        <w:ind w:firstLine="480"/>
      </w:pPr>
    </w:p>
    <w:p w14:paraId="394E8156" w14:textId="77777777" w:rsidR="008715EC" w:rsidRDefault="008715EC" w:rsidP="008715EC">
      <w:pPr>
        <w:ind w:firstLine="480"/>
      </w:pPr>
    </w:p>
    <w:p w14:paraId="13C4899A" w14:textId="77777777" w:rsidR="008715EC" w:rsidRDefault="008715EC" w:rsidP="008715EC">
      <w:pPr>
        <w:ind w:firstLine="480"/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715EC" w14:paraId="5130F0EB" w14:textId="77777777" w:rsidTr="002F6A59">
        <w:trPr>
          <w:jc w:val="center"/>
        </w:trPr>
        <w:tc>
          <w:tcPr>
            <w:tcW w:w="2130" w:type="dxa"/>
          </w:tcPr>
          <w:p w14:paraId="75DF85C0" w14:textId="77777777" w:rsidR="008715EC" w:rsidRDefault="008715EC" w:rsidP="002F6A59">
            <w:pPr>
              <w:pStyle w:val="1"/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2130" w:type="dxa"/>
          </w:tcPr>
          <w:p w14:paraId="1B1B086B" w14:textId="77777777" w:rsidR="008715EC" w:rsidRDefault="008715EC" w:rsidP="002F6A59">
            <w:pPr>
              <w:pStyle w:val="1"/>
            </w:pPr>
          </w:p>
        </w:tc>
        <w:tc>
          <w:tcPr>
            <w:tcW w:w="2131" w:type="dxa"/>
          </w:tcPr>
          <w:p w14:paraId="771EB979" w14:textId="77777777" w:rsidR="008715EC" w:rsidRDefault="008715EC" w:rsidP="002F6A59">
            <w:pPr>
              <w:pStyle w:val="1"/>
            </w:pPr>
            <w:r>
              <w:rPr>
                <w:rFonts w:hint="eastAsia"/>
              </w:rPr>
              <w:t>日期</w:t>
            </w:r>
          </w:p>
        </w:tc>
        <w:tc>
          <w:tcPr>
            <w:tcW w:w="2131" w:type="dxa"/>
          </w:tcPr>
          <w:p w14:paraId="70BE5788" w14:textId="77777777" w:rsidR="008715EC" w:rsidRDefault="008715EC" w:rsidP="002F6A59">
            <w:pPr>
              <w:pStyle w:val="1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2F652F48" w14:textId="77777777" w:rsidR="00152947" w:rsidRDefault="00152947" w:rsidP="00152947">
      <w:pPr>
        <w:ind w:firstLine="480"/>
      </w:pPr>
    </w:p>
    <w:sectPr w:rsidR="00152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58032" w14:textId="77777777" w:rsidR="00807F77" w:rsidRDefault="00807F77" w:rsidP="002C5ADD">
      <w:pPr>
        <w:ind w:firstLine="480"/>
      </w:pPr>
      <w:r>
        <w:separator/>
      </w:r>
    </w:p>
  </w:endnote>
  <w:endnote w:type="continuationSeparator" w:id="0">
    <w:p w14:paraId="32B353FD" w14:textId="77777777" w:rsidR="00807F77" w:rsidRDefault="00807F77" w:rsidP="002C5AD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5869" w14:textId="77777777" w:rsidR="00F82394" w:rsidRDefault="00F8239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A2FC5" w14:textId="77777777" w:rsidR="00B15A36" w:rsidRDefault="00B15A36" w:rsidP="00B15A36">
    <w:pPr>
      <w:pStyle w:val="a5"/>
      <w:ind w:firstLine="360"/>
      <w:jc w:val="right"/>
    </w:pPr>
  </w:p>
  <w:p w14:paraId="3DA764C5" w14:textId="77777777" w:rsidR="00B15A36" w:rsidRDefault="00B15A3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DD86" w14:textId="77777777" w:rsidR="00F82394" w:rsidRDefault="00F8239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A7323" w14:textId="77777777" w:rsidR="00807F77" w:rsidRDefault="00807F77" w:rsidP="002C5ADD">
      <w:pPr>
        <w:ind w:firstLine="480"/>
      </w:pPr>
      <w:r>
        <w:separator/>
      </w:r>
    </w:p>
  </w:footnote>
  <w:footnote w:type="continuationSeparator" w:id="0">
    <w:p w14:paraId="2171A1F3" w14:textId="77777777" w:rsidR="00807F77" w:rsidRDefault="00807F77" w:rsidP="002C5ADD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0F92" w14:textId="77777777" w:rsidR="00F82394" w:rsidRDefault="00F8239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37BD" w14:textId="77777777" w:rsidR="00A54E71" w:rsidRDefault="00A54E71" w:rsidP="00172AA7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2F4AB2BB" wp14:editId="5FB77072">
          <wp:extent cx="890270" cy="167005"/>
          <wp:effectExtent l="0" t="0" r="5080" b="44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6D72EC4" w14:textId="78606059" w:rsidR="00A54E71" w:rsidRPr="00D86863" w:rsidRDefault="00172AA7" w:rsidP="00A54E71">
    <w:pPr>
      <w:pStyle w:val="a3"/>
      <w:ind w:firstLine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</w:t>
    </w:r>
    <w:r w:rsidR="00BE2309">
      <w:rPr>
        <w:rFonts w:ascii="Times New Roman" w:hAnsi="Times New Roman" w:cs="Times New Roman"/>
      </w:rPr>
      <w:t>I</w:t>
    </w:r>
    <w:r w:rsidR="0014767F" w:rsidRPr="0014767F">
      <w:rPr>
        <w:rFonts w:ascii="Times New Roman" w:hAnsi="Times New Roman" w:cs="Times New Roman"/>
      </w:rPr>
      <w:t>EC-</w:t>
    </w:r>
    <w:r w:rsidR="00F72FE3">
      <w:rPr>
        <w:rFonts w:ascii="Times New Roman" w:hAnsi="Times New Roman" w:cs="Times New Roman"/>
      </w:rPr>
      <w:t>AF-(ZN-001</w:t>
    </w:r>
    <w:r w:rsidR="00F82394">
      <w:rPr>
        <w:rFonts w:ascii="Times New Roman" w:hAnsi="Times New Roman" w:cs="Times New Roman"/>
      </w:rPr>
      <w:t>)-</w:t>
    </w:r>
    <w:r w:rsidR="008715EC">
      <w:rPr>
        <w:rFonts w:ascii="Times New Roman" w:hAnsi="Times New Roman" w:cs="Times New Roman"/>
      </w:rPr>
      <w:t>08</w:t>
    </w:r>
    <w:r w:rsidR="009F75B7">
      <w:rPr>
        <w:rFonts w:ascii="Times New Roman" w:hAnsi="Times New Roman" w:cs="Times New Roman"/>
      </w:rPr>
      <w:t>-01</w:t>
    </w:r>
    <w:bookmarkStart w:id="0" w:name="_GoBack"/>
    <w:bookmarkEnd w:id="0"/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ptab w:relativeTo="margin" w:alignment="center" w:leader="none"/>
    </w:r>
    <w:r w:rsidR="00A54E71" w:rsidRPr="00D86863">
      <w:rPr>
        <w:rFonts w:ascii="Times New Roman" w:hAnsi="Times New Roman" w:cs="Times New Roman"/>
      </w:rPr>
      <w:ptab w:relativeTo="margin" w:alignment="right" w:leader="none"/>
    </w:r>
    <w:r w:rsidR="00A54E71" w:rsidRPr="00D86863">
      <w:rPr>
        <w:rFonts w:ascii="Times New Roman" w:hAnsi="Times New Roman" w:cs="Times New Roman"/>
      </w:rPr>
      <w:t>第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fldChar w:fldCharType="begin"/>
    </w:r>
    <w:r w:rsidR="00A54E71" w:rsidRPr="00D86863">
      <w:rPr>
        <w:rFonts w:ascii="Times New Roman" w:hAnsi="Times New Roman" w:cs="Times New Roman"/>
      </w:rPr>
      <w:instrText xml:space="preserve"> PAGE  \* MERGEFORMAT </w:instrText>
    </w:r>
    <w:r w:rsidR="00A54E71" w:rsidRPr="00D86863">
      <w:rPr>
        <w:rFonts w:ascii="Times New Roman" w:hAnsi="Times New Roman" w:cs="Times New Roman"/>
      </w:rPr>
      <w:fldChar w:fldCharType="separate"/>
    </w:r>
    <w:r w:rsidR="009F75B7">
      <w:rPr>
        <w:rFonts w:ascii="Times New Roman" w:hAnsi="Times New Roman" w:cs="Times New Roman"/>
        <w:noProof/>
      </w:rPr>
      <w:t>1</w:t>
    </w:r>
    <w:r w:rsidR="00A54E71" w:rsidRPr="00D86863">
      <w:rPr>
        <w:rFonts w:ascii="Times New Roman" w:hAnsi="Times New Roman" w:cs="Times New Roman"/>
      </w:rPr>
      <w:fldChar w:fldCharType="end"/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页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共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fldChar w:fldCharType="begin"/>
    </w:r>
    <w:r w:rsidR="00A54E71" w:rsidRPr="00D86863">
      <w:rPr>
        <w:rFonts w:ascii="Times New Roman" w:hAnsi="Times New Roman" w:cs="Times New Roman"/>
      </w:rPr>
      <w:instrText xml:space="preserve"> NUMPAGES  \* MERGEFORMAT </w:instrText>
    </w:r>
    <w:r w:rsidR="00A54E71" w:rsidRPr="00D86863">
      <w:rPr>
        <w:rFonts w:ascii="Times New Roman" w:hAnsi="Times New Roman" w:cs="Times New Roman"/>
      </w:rPr>
      <w:fldChar w:fldCharType="separate"/>
    </w:r>
    <w:r w:rsidR="009F75B7">
      <w:rPr>
        <w:rFonts w:ascii="Times New Roman" w:hAnsi="Times New Roman" w:cs="Times New Roman"/>
        <w:noProof/>
      </w:rPr>
      <w:t>2</w:t>
    </w:r>
    <w:r w:rsidR="00A54E71" w:rsidRPr="00D86863">
      <w:rPr>
        <w:rFonts w:ascii="Times New Roman" w:hAnsi="Times New Roman" w:cs="Times New Roman"/>
      </w:rPr>
      <w:fldChar w:fldCharType="end"/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页</w:t>
    </w:r>
    <w:r w:rsidR="00A54E71" w:rsidRPr="00D86863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9227" w14:textId="77777777" w:rsidR="00F82394" w:rsidRDefault="00F8239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6F6"/>
    <w:multiLevelType w:val="hybridMultilevel"/>
    <w:tmpl w:val="073CCCA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926EC"/>
    <w:multiLevelType w:val="hybridMultilevel"/>
    <w:tmpl w:val="C07C008E"/>
    <w:lvl w:ilvl="0" w:tplc="58E5F336">
      <w:start w:val="1"/>
      <w:numFmt w:val="bullet"/>
      <w:lvlText w:val="•"/>
      <w:lvlJc w:val="left"/>
      <w:pPr>
        <w:ind w:left="78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EA323B5"/>
    <w:multiLevelType w:val="hybridMultilevel"/>
    <w:tmpl w:val="2832566A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201F54"/>
    <w:multiLevelType w:val="multilevel"/>
    <w:tmpl w:val="11201F54"/>
    <w:lvl w:ilvl="0" w:tentative="1">
      <w:start w:val="1"/>
      <w:numFmt w:val="chineseCountingThousand"/>
      <w:lvlText w:val="%1、"/>
      <w:lvlJc w:val="left"/>
      <w:pPr>
        <w:ind w:left="562" w:hanging="420"/>
      </w:pPr>
      <w:rPr>
        <w:lang w:val="en-US"/>
      </w:rPr>
    </w:lvl>
    <w:lvl w:ilvl="1">
      <w:start w:val="1"/>
      <w:numFmt w:val="decimal"/>
      <w:lvlText w:val="%2."/>
      <w:lvlJc w:val="left"/>
      <w:pPr>
        <w:ind w:left="982" w:hanging="420"/>
      </w:pPr>
    </w:lvl>
    <w:lvl w:ilvl="2" w:tentative="1">
      <w:start w:val="1"/>
      <w:numFmt w:val="decimal"/>
      <w:lvlText w:val="%3)"/>
      <w:lvlJc w:val="lef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lowerLetter"/>
      <w:lvlText w:val="%5)"/>
      <w:lvlJc w:val="left"/>
      <w:pPr>
        <w:ind w:left="2242" w:hanging="420"/>
      </w:pPr>
    </w:lvl>
    <w:lvl w:ilvl="5" w:tentative="1">
      <w:start w:val="1"/>
      <w:numFmt w:val="lowerRoman"/>
      <w:lvlText w:val="%6."/>
      <w:lvlJc w:val="righ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lowerLetter"/>
      <w:lvlText w:val="%8)"/>
      <w:lvlJc w:val="left"/>
      <w:pPr>
        <w:ind w:left="3502" w:hanging="420"/>
      </w:pPr>
    </w:lvl>
    <w:lvl w:ilvl="8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15452CC7"/>
    <w:multiLevelType w:val="hybridMultilevel"/>
    <w:tmpl w:val="06565B80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CA206E"/>
    <w:multiLevelType w:val="hybridMultilevel"/>
    <w:tmpl w:val="843A087A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D7501F"/>
    <w:multiLevelType w:val="hybridMultilevel"/>
    <w:tmpl w:val="FFD2B924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5F388E"/>
    <w:multiLevelType w:val="hybridMultilevel"/>
    <w:tmpl w:val="B9B6ED5C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34688D"/>
    <w:multiLevelType w:val="hybridMultilevel"/>
    <w:tmpl w:val="5BC4ECE4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B525F1"/>
    <w:multiLevelType w:val="hybridMultilevel"/>
    <w:tmpl w:val="82660F40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E62565"/>
    <w:multiLevelType w:val="hybridMultilevel"/>
    <w:tmpl w:val="7616AE3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6B3A0C"/>
    <w:multiLevelType w:val="hybridMultilevel"/>
    <w:tmpl w:val="5B985F5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FD31AC"/>
    <w:multiLevelType w:val="hybridMultilevel"/>
    <w:tmpl w:val="7BC6CA52"/>
    <w:lvl w:ilvl="0" w:tplc="854298F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87D6D37"/>
    <w:multiLevelType w:val="hybridMultilevel"/>
    <w:tmpl w:val="588C444C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C6CAB0"/>
    <w:multiLevelType w:val="singleLevel"/>
    <w:tmpl w:val="58C6CAB0"/>
    <w:lvl w:ilvl="0">
      <w:start w:val="3"/>
      <w:numFmt w:val="chineseCounting"/>
      <w:suff w:val="nothing"/>
      <w:lvlText w:val="%1、"/>
      <w:lvlJc w:val="left"/>
    </w:lvl>
  </w:abstractNum>
  <w:abstractNum w:abstractNumId="15" w15:restartNumberingAfterBreak="0">
    <w:nsid w:val="58D7C0E1"/>
    <w:multiLevelType w:val="singleLevel"/>
    <w:tmpl w:val="58D7C0E1"/>
    <w:lvl w:ilvl="0">
      <w:start w:val="3"/>
      <w:numFmt w:val="chineseCounting"/>
      <w:suff w:val="nothing"/>
      <w:lvlText w:val="%1、"/>
      <w:lvlJc w:val="left"/>
    </w:lvl>
  </w:abstractNum>
  <w:abstractNum w:abstractNumId="16" w15:restartNumberingAfterBreak="0">
    <w:nsid w:val="58E4BD06"/>
    <w:multiLevelType w:val="singleLevel"/>
    <w:tmpl w:val="58E4BD06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</w:abstractNum>
  <w:abstractNum w:abstractNumId="17" w15:restartNumberingAfterBreak="0">
    <w:nsid w:val="58E5F336"/>
    <w:multiLevelType w:val="singleLevel"/>
    <w:tmpl w:val="58E5F336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</w:abstractNum>
  <w:abstractNum w:abstractNumId="18" w15:restartNumberingAfterBreak="0">
    <w:nsid w:val="5A02C1EA"/>
    <w:multiLevelType w:val="singleLevel"/>
    <w:tmpl w:val="5A02C1EA"/>
    <w:lvl w:ilvl="0">
      <w:start w:val="1"/>
      <w:numFmt w:val="chineseCounting"/>
      <w:suff w:val="nothing"/>
      <w:lvlText w:val="%1、"/>
      <w:lvlJc w:val="left"/>
    </w:lvl>
  </w:abstractNum>
  <w:abstractNum w:abstractNumId="19" w15:restartNumberingAfterBreak="0">
    <w:nsid w:val="5E760CC1"/>
    <w:multiLevelType w:val="hybridMultilevel"/>
    <w:tmpl w:val="C4349B14"/>
    <w:lvl w:ilvl="0" w:tplc="611E3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25E4A94"/>
    <w:multiLevelType w:val="hybridMultilevel"/>
    <w:tmpl w:val="BD309248"/>
    <w:lvl w:ilvl="0" w:tplc="F9F4B9F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567536F"/>
    <w:multiLevelType w:val="hybridMultilevel"/>
    <w:tmpl w:val="FB244DF6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1"/>
  </w:num>
  <w:num w:numId="7">
    <w:abstractNumId w:val="20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  <w:num w:numId="16">
    <w:abstractNumId w:val="8"/>
  </w:num>
  <w:num w:numId="17">
    <w:abstractNumId w:val="4"/>
  </w:num>
  <w:num w:numId="18">
    <w:abstractNumId w:val="2"/>
  </w:num>
  <w:num w:numId="19">
    <w:abstractNumId w:val="9"/>
  </w:num>
  <w:num w:numId="20">
    <w:abstractNumId w:val="13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2E"/>
    <w:rsid w:val="00002FBA"/>
    <w:rsid w:val="000033D5"/>
    <w:rsid w:val="00004B33"/>
    <w:rsid w:val="00013043"/>
    <w:rsid w:val="000143F5"/>
    <w:rsid w:val="00020908"/>
    <w:rsid w:val="00025F66"/>
    <w:rsid w:val="00027C35"/>
    <w:rsid w:val="00030C4A"/>
    <w:rsid w:val="0003265A"/>
    <w:rsid w:val="00037F52"/>
    <w:rsid w:val="000428A5"/>
    <w:rsid w:val="00050934"/>
    <w:rsid w:val="00072D5E"/>
    <w:rsid w:val="000751A6"/>
    <w:rsid w:val="00075F95"/>
    <w:rsid w:val="0008389B"/>
    <w:rsid w:val="0008493A"/>
    <w:rsid w:val="00095B0B"/>
    <w:rsid w:val="000A5C78"/>
    <w:rsid w:val="000B3441"/>
    <w:rsid w:val="000C5283"/>
    <w:rsid w:val="000C6ACA"/>
    <w:rsid w:val="000F68F7"/>
    <w:rsid w:val="00113823"/>
    <w:rsid w:val="00122E9C"/>
    <w:rsid w:val="0012579B"/>
    <w:rsid w:val="00135993"/>
    <w:rsid w:val="0014083B"/>
    <w:rsid w:val="001444AB"/>
    <w:rsid w:val="0014767F"/>
    <w:rsid w:val="0015198E"/>
    <w:rsid w:val="00152947"/>
    <w:rsid w:val="0015383E"/>
    <w:rsid w:val="00156D7B"/>
    <w:rsid w:val="00172AA7"/>
    <w:rsid w:val="00192EEA"/>
    <w:rsid w:val="001B5612"/>
    <w:rsid w:val="001B6C8A"/>
    <w:rsid w:val="001C34E6"/>
    <w:rsid w:val="001F1335"/>
    <w:rsid w:val="001F327A"/>
    <w:rsid w:val="00201948"/>
    <w:rsid w:val="00212B8F"/>
    <w:rsid w:val="00212C97"/>
    <w:rsid w:val="00225DA5"/>
    <w:rsid w:val="00246C2E"/>
    <w:rsid w:val="00252A4D"/>
    <w:rsid w:val="00254BC5"/>
    <w:rsid w:val="0025780A"/>
    <w:rsid w:val="00257B73"/>
    <w:rsid w:val="0026537B"/>
    <w:rsid w:val="002656BF"/>
    <w:rsid w:val="0026708A"/>
    <w:rsid w:val="002846F4"/>
    <w:rsid w:val="00287A17"/>
    <w:rsid w:val="002905CD"/>
    <w:rsid w:val="002908AF"/>
    <w:rsid w:val="0029304E"/>
    <w:rsid w:val="00296B3E"/>
    <w:rsid w:val="002A5E72"/>
    <w:rsid w:val="002A749A"/>
    <w:rsid w:val="002C11C2"/>
    <w:rsid w:val="002C5ADD"/>
    <w:rsid w:val="002C6925"/>
    <w:rsid w:val="002D67A3"/>
    <w:rsid w:val="002E5F51"/>
    <w:rsid w:val="002E6B5F"/>
    <w:rsid w:val="002F2386"/>
    <w:rsid w:val="00300199"/>
    <w:rsid w:val="00300AF0"/>
    <w:rsid w:val="00303E4F"/>
    <w:rsid w:val="00312A4D"/>
    <w:rsid w:val="003226B9"/>
    <w:rsid w:val="00330508"/>
    <w:rsid w:val="00330D99"/>
    <w:rsid w:val="0033155E"/>
    <w:rsid w:val="003316CC"/>
    <w:rsid w:val="0033479B"/>
    <w:rsid w:val="00346FAC"/>
    <w:rsid w:val="0035000C"/>
    <w:rsid w:val="00361227"/>
    <w:rsid w:val="00392C40"/>
    <w:rsid w:val="003A10CE"/>
    <w:rsid w:val="003A3FC9"/>
    <w:rsid w:val="003B22C7"/>
    <w:rsid w:val="003B2669"/>
    <w:rsid w:val="003E5FBF"/>
    <w:rsid w:val="003E66CA"/>
    <w:rsid w:val="003F3C8C"/>
    <w:rsid w:val="0041483A"/>
    <w:rsid w:val="00425432"/>
    <w:rsid w:val="0042671A"/>
    <w:rsid w:val="004327D2"/>
    <w:rsid w:val="00432A23"/>
    <w:rsid w:val="004367D7"/>
    <w:rsid w:val="00436D58"/>
    <w:rsid w:val="004405EC"/>
    <w:rsid w:val="00444D28"/>
    <w:rsid w:val="0044706E"/>
    <w:rsid w:val="00454263"/>
    <w:rsid w:val="004634D9"/>
    <w:rsid w:val="004820E9"/>
    <w:rsid w:val="004879F3"/>
    <w:rsid w:val="00490B13"/>
    <w:rsid w:val="00495109"/>
    <w:rsid w:val="00495890"/>
    <w:rsid w:val="004A172F"/>
    <w:rsid w:val="004B4F4F"/>
    <w:rsid w:val="004B7F38"/>
    <w:rsid w:val="004C1AF1"/>
    <w:rsid w:val="004E576D"/>
    <w:rsid w:val="004F2E40"/>
    <w:rsid w:val="0050320F"/>
    <w:rsid w:val="0051494D"/>
    <w:rsid w:val="00521311"/>
    <w:rsid w:val="005319BF"/>
    <w:rsid w:val="00535F8B"/>
    <w:rsid w:val="00537D31"/>
    <w:rsid w:val="00542D8D"/>
    <w:rsid w:val="00576FB7"/>
    <w:rsid w:val="0058693D"/>
    <w:rsid w:val="00597EAE"/>
    <w:rsid w:val="005A42C4"/>
    <w:rsid w:val="005A5361"/>
    <w:rsid w:val="005A6CB7"/>
    <w:rsid w:val="005B5C25"/>
    <w:rsid w:val="005D54D2"/>
    <w:rsid w:val="005E02FC"/>
    <w:rsid w:val="005E4C96"/>
    <w:rsid w:val="005E7490"/>
    <w:rsid w:val="005F3248"/>
    <w:rsid w:val="00603BF5"/>
    <w:rsid w:val="00605E21"/>
    <w:rsid w:val="0063042E"/>
    <w:rsid w:val="00631D40"/>
    <w:rsid w:val="00634645"/>
    <w:rsid w:val="00647C43"/>
    <w:rsid w:val="00654FF0"/>
    <w:rsid w:val="0065750F"/>
    <w:rsid w:val="006660DF"/>
    <w:rsid w:val="0067770E"/>
    <w:rsid w:val="006925E0"/>
    <w:rsid w:val="00692BA2"/>
    <w:rsid w:val="006A668D"/>
    <w:rsid w:val="006B355B"/>
    <w:rsid w:val="006B6522"/>
    <w:rsid w:val="006C11E5"/>
    <w:rsid w:val="006C3EDC"/>
    <w:rsid w:val="006C6128"/>
    <w:rsid w:val="006E027A"/>
    <w:rsid w:val="006E081D"/>
    <w:rsid w:val="006E1F07"/>
    <w:rsid w:val="006E6D29"/>
    <w:rsid w:val="006F1DFF"/>
    <w:rsid w:val="00702E16"/>
    <w:rsid w:val="00704405"/>
    <w:rsid w:val="00712F4E"/>
    <w:rsid w:val="007161DF"/>
    <w:rsid w:val="007248DA"/>
    <w:rsid w:val="00757943"/>
    <w:rsid w:val="00771682"/>
    <w:rsid w:val="00780E4F"/>
    <w:rsid w:val="0078198E"/>
    <w:rsid w:val="00783130"/>
    <w:rsid w:val="007A0EF3"/>
    <w:rsid w:val="007C5EE3"/>
    <w:rsid w:val="007C7DAE"/>
    <w:rsid w:val="007D08F3"/>
    <w:rsid w:val="007D28D7"/>
    <w:rsid w:val="007E2653"/>
    <w:rsid w:val="007F7EEE"/>
    <w:rsid w:val="00800CB0"/>
    <w:rsid w:val="00802A64"/>
    <w:rsid w:val="00807F77"/>
    <w:rsid w:val="00830956"/>
    <w:rsid w:val="008328E4"/>
    <w:rsid w:val="00836A35"/>
    <w:rsid w:val="0084090E"/>
    <w:rsid w:val="00845278"/>
    <w:rsid w:val="0085660D"/>
    <w:rsid w:val="008577B8"/>
    <w:rsid w:val="00861CD3"/>
    <w:rsid w:val="008701DE"/>
    <w:rsid w:val="00870BAE"/>
    <w:rsid w:val="008715EC"/>
    <w:rsid w:val="00877CF8"/>
    <w:rsid w:val="00877F60"/>
    <w:rsid w:val="00896767"/>
    <w:rsid w:val="00896DFD"/>
    <w:rsid w:val="00897EAE"/>
    <w:rsid w:val="008B567E"/>
    <w:rsid w:val="008C1587"/>
    <w:rsid w:val="008C3428"/>
    <w:rsid w:val="008C6630"/>
    <w:rsid w:val="008C746E"/>
    <w:rsid w:val="008D2DE2"/>
    <w:rsid w:val="008D5142"/>
    <w:rsid w:val="008D566E"/>
    <w:rsid w:val="008E7093"/>
    <w:rsid w:val="008E7526"/>
    <w:rsid w:val="00903756"/>
    <w:rsid w:val="0091070A"/>
    <w:rsid w:val="00913248"/>
    <w:rsid w:val="0092022A"/>
    <w:rsid w:val="00924507"/>
    <w:rsid w:val="00933C24"/>
    <w:rsid w:val="0093516D"/>
    <w:rsid w:val="00935CAA"/>
    <w:rsid w:val="00937189"/>
    <w:rsid w:val="0094631A"/>
    <w:rsid w:val="00947FAC"/>
    <w:rsid w:val="00955B86"/>
    <w:rsid w:val="0096299D"/>
    <w:rsid w:val="009676FE"/>
    <w:rsid w:val="00971653"/>
    <w:rsid w:val="009762F0"/>
    <w:rsid w:val="00977C71"/>
    <w:rsid w:val="00990446"/>
    <w:rsid w:val="0099629B"/>
    <w:rsid w:val="009A5FD1"/>
    <w:rsid w:val="009B0712"/>
    <w:rsid w:val="009B26F1"/>
    <w:rsid w:val="009B75AB"/>
    <w:rsid w:val="009C614D"/>
    <w:rsid w:val="009C7476"/>
    <w:rsid w:val="009D310D"/>
    <w:rsid w:val="009D52F2"/>
    <w:rsid w:val="009D663D"/>
    <w:rsid w:val="009E26CD"/>
    <w:rsid w:val="009E4FEC"/>
    <w:rsid w:val="009F4144"/>
    <w:rsid w:val="009F75B7"/>
    <w:rsid w:val="00A111A2"/>
    <w:rsid w:val="00A115EA"/>
    <w:rsid w:val="00A12CB3"/>
    <w:rsid w:val="00A33185"/>
    <w:rsid w:val="00A407AD"/>
    <w:rsid w:val="00A4401A"/>
    <w:rsid w:val="00A5096B"/>
    <w:rsid w:val="00A509DB"/>
    <w:rsid w:val="00A54E71"/>
    <w:rsid w:val="00A56796"/>
    <w:rsid w:val="00A57839"/>
    <w:rsid w:val="00A60B53"/>
    <w:rsid w:val="00A61690"/>
    <w:rsid w:val="00AC2C23"/>
    <w:rsid w:val="00AC508C"/>
    <w:rsid w:val="00AE21A6"/>
    <w:rsid w:val="00B02D17"/>
    <w:rsid w:val="00B0487E"/>
    <w:rsid w:val="00B11668"/>
    <w:rsid w:val="00B13A3B"/>
    <w:rsid w:val="00B15A36"/>
    <w:rsid w:val="00B15F0C"/>
    <w:rsid w:val="00B164EF"/>
    <w:rsid w:val="00B22C33"/>
    <w:rsid w:val="00B33AB3"/>
    <w:rsid w:val="00B33CB2"/>
    <w:rsid w:val="00B403C3"/>
    <w:rsid w:val="00B45696"/>
    <w:rsid w:val="00B66BF7"/>
    <w:rsid w:val="00B73916"/>
    <w:rsid w:val="00B828D0"/>
    <w:rsid w:val="00B85862"/>
    <w:rsid w:val="00B94172"/>
    <w:rsid w:val="00B95AD7"/>
    <w:rsid w:val="00BA1A7A"/>
    <w:rsid w:val="00BA7729"/>
    <w:rsid w:val="00BB03F7"/>
    <w:rsid w:val="00BB340B"/>
    <w:rsid w:val="00BB7043"/>
    <w:rsid w:val="00BC2CCF"/>
    <w:rsid w:val="00BC7578"/>
    <w:rsid w:val="00BD48CA"/>
    <w:rsid w:val="00BE1B15"/>
    <w:rsid w:val="00BE2309"/>
    <w:rsid w:val="00BE563D"/>
    <w:rsid w:val="00BE75F6"/>
    <w:rsid w:val="00BF6231"/>
    <w:rsid w:val="00C01B58"/>
    <w:rsid w:val="00C26290"/>
    <w:rsid w:val="00C31288"/>
    <w:rsid w:val="00C442D8"/>
    <w:rsid w:val="00C475E0"/>
    <w:rsid w:val="00C5076F"/>
    <w:rsid w:val="00C62CCC"/>
    <w:rsid w:val="00C71A16"/>
    <w:rsid w:val="00C72030"/>
    <w:rsid w:val="00C7425C"/>
    <w:rsid w:val="00CB7DDF"/>
    <w:rsid w:val="00CC086F"/>
    <w:rsid w:val="00CC6B1C"/>
    <w:rsid w:val="00CC74DB"/>
    <w:rsid w:val="00CE4009"/>
    <w:rsid w:val="00CF47CD"/>
    <w:rsid w:val="00D244E0"/>
    <w:rsid w:val="00D4160E"/>
    <w:rsid w:val="00D41C80"/>
    <w:rsid w:val="00D479FF"/>
    <w:rsid w:val="00D624D7"/>
    <w:rsid w:val="00D90F79"/>
    <w:rsid w:val="00D91516"/>
    <w:rsid w:val="00D97814"/>
    <w:rsid w:val="00DA11BD"/>
    <w:rsid w:val="00DB1045"/>
    <w:rsid w:val="00DB5207"/>
    <w:rsid w:val="00DB6ABA"/>
    <w:rsid w:val="00DC3063"/>
    <w:rsid w:val="00DD521F"/>
    <w:rsid w:val="00DE14B9"/>
    <w:rsid w:val="00DF1D20"/>
    <w:rsid w:val="00DF6D37"/>
    <w:rsid w:val="00DF7771"/>
    <w:rsid w:val="00E01054"/>
    <w:rsid w:val="00E032C1"/>
    <w:rsid w:val="00E105F4"/>
    <w:rsid w:val="00E11C4F"/>
    <w:rsid w:val="00E122E0"/>
    <w:rsid w:val="00E32E1B"/>
    <w:rsid w:val="00E364D1"/>
    <w:rsid w:val="00E4047A"/>
    <w:rsid w:val="00E43B1D"/>
    <w:rsid w:val="00E44D93"/>
    <w:rsid w:val="00E558D6"/>
    <w:rsid w:val="00E63CD6"/>
    <w:rsid w:val="00E75F58"/>
    <w:rsid w:val="00E76407"/>
    <w:rsid w:val="00E82FC1"/>
    <w:rsid w:val="00E910D7"/>
    <w:rsid w:val="00EB430F"/>
    <w:rsid w:val="00EB5A5E"/>
    <w:rsid w:val="00EC47F9"/>
    <w:rsid w:val="00EC72E8"/>
    <w:rsid w:val="00EC793C"/>
    <w:rsid w:val="00ED7E16"/>
    <w:rsid w:val="00EE5F14"/>
    <w:rsid w:val="00F13774"/>
    <w:rsid w:val="00F1388C"/>
    <w:rsid w:val="00F2336E"/>
    <w:rsid w:val="00F2492B"/>
    <w:rsid w:val="00F26167"/>
    <w:rsid w:val="00F36515"/>
    <w:rsid w:val="00F42D40"/>
    <w:rsid w:val="00F44757"/>
    <w:rsid w:val="00F50D66"/>
    <w:rsid w:val="00F573B9"/>
    <w:rsid w:val="00F61D97"/>
    <w:rsid w:val="00F647BE"/>
    <w:rsid w:val="00F72FE3"/>
    <w:rsid w:val="00F75E24"/>
    <w:rsid w:val="00F81CD7"/>
    <w:rsid w:val="00F82394"/>
    <w:rsid w:val="00FA3CE8"/>
    <w:rsid w:val="00FA4D98"/>
    <w:rsid w:val="00FA5E7E"/>
    <w:rsid w:val="00FC2F2D"/>
    <w:rsid w:val="00FD1740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9184B"/>
  <w15:chartTrackingRefBased/>
  <w15:docId w15:val="{A9F76659-CA32-4E39-87A4-C3073138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38"/>
    <w:pPr>
      <w:widowControl w:val="0"/>
      <w:spacing w:line="360" w:lineRule="auto"/>
      <w:ind w:firstLineChars="200" w:firstLine="740"/>
    </w:pPr>
    <w:rPr>
      <w:rFonts w:ascii="Calibri" w:eastAsia="宋体" w:hAnsi="Calibri" w:cs="黑体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F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5198E"/>
    <w:pPr>
      <w:ind w:firstLineChars="750" w:firstLine="1807"/>
      <w:outlineLvl w:val="2"/>
    </w:pPr>
    <w:rPr>
      <w:rFonts w:ascii="Times New Roman" w:hAnsi="Times New Roman" w:cs="Times New Roman"/>
      <w:b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2C5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C5A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DD"/>
    <w:rPr>
      <w:sz w:val="18"/>
      <w:szCs w:val="18"/>
    </w:rPr>
  </w:style>
  <w:style w:type="paragraph" w:customStyle="1" w:styleId="6">
    <w:name w:val="列出段落6"/>
    <w:basedOn w:val="a"/>
    <w:rsid w:val="00A509DB"/>
    <w:pPr>
      <w:ind w:firstLine="420"/>
    </w:pPr>
    <w:rPr>
      <w:rFonts w:ascii="Times New Roman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605E21"/>
    <w:rPr>
      <w:color w:val="0563C1" w:themeColor="hyperlink"/>
      <w:u w:val="single"/>
    </w:rPr>
  </w:style>
  <w:style w:type="paragraph" w:customStyle="1" w:styleId="a8">
    <w:name w:val="附件"/>
    <w:basedOn w:val="a"/>
    <w:link w:val="Char"/>
    <w:qFormat/>
    <w:rsid w:val="00B94172"/>
    <w:rPr>
      <w:rFonts w:ascii="方正黑体简体" w:eastAsia="方正黑体简体"/>
      <w:bCs/>
      <w:sz w:val="30"/>
      <w:szCs w:val="30"/>
    </w:rPr>
  </w:style>
  <w:style w:type="character" w:customStyle="1" w:styleId="Char">
    <w:name w:val="附件 Char"/>
    <w:link w:val="a8"/>
    <w:qFormat/>
    <w:locked/>
    <w:rsid w:val="00B94172"/>
    <w:rPr>
      <w:rFonts w:ascii="方正黑体简体" w:eastAsia="方正黑体简体" w:hAnsi="Calibri" w:cs="黑体"/>
      <w:bCs/>
      <w:sz w:val="30"/>
      <w:szCs w:val="30"/>
    </w:rPr>
  </w:style>
  <w:style w:type="character" w:customStyle="1" w:styleId="30">
    <w:name w:val="标题 3 字符"/>
    <w:basedOn w:val="a0"/>
    <w:link w:val="3"/>
    <w:uiPriority w:val="9"/>
    <w:qFormat/>
    <w:rsid w:val="0015198E"/>
    <w:rPr>
      <w:rFonts w:ascii="Times New Roman" w:eastAsia="宋体" w:hAnsi="Times New Roman" w:cs="Times New Roman"/>
      <w:b/>
      <w:color w:val="000000"/>
      <w:sz w:val="24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4B7F3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F47CD"/>
    <w:pPr>
      <w:ind w:firstLine="420"/>
    </w:pPr>
  </w:style>
  <w:style w:type="paragraph" w:customStyle="1" w:styleId="1">
    <w:name w:val="列出段落1"/>
    <w:basedOn w:val="a"/>
    <w:uiPriority w:val="34"/>
    <w:qFormat/>
    <w:rsid w:val="00152947"/>
    <w:pPr>
      <w:ind w:firstLine="42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114</cp:revision>
  <dcterms:created xsi:type="dcterms:W3CDTF">2020-07-21T04:09:00Z</dcterms:created>
  <dcterms:modified xsi:type="dcterms:W3CDTF">2023-11-05T11:31:00Z</dcterms:modified>
</cp:coreProperties>
</file>